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BACF" w14:textId="77777777" w:rsidR="00EF62C3" w:rsidRPr="002B14FC" w:rsidRDefault="00EF62C3" w:rsidP="00EF62C3">
      <w:pPr>
        <w:rPr>
          <w:sz w:val="28"/>
          <w:lang w:val="et-EE" w:eastAsia="en-US"/>
        </w:rPr>
      </w:pPr>
      <w:r w:rsidRPr="002B14FC">
        <w:rPr>
          <w:sz w:val="28"/>
          <w:lang w:val="et-EE" w:eastAsia="en-US"/>
        </w:rPr>
        <w:t>Margus Tammoja</w:t>
      </w:r>
    </w:p>
    <w:p w14:paraId="2C25E8E1" w14:textId="4563CCEA" w:rsidR="00B81630" w:rsidRPr="002B14FC" w:rsidRDefault="00B81630" w:rsidP="00C10E4A">
      <w:pPr>
        <w:rPr>
          <w:sz w:val="28"/>
          <w:lang w:val="et-EE" w:eastAsia="en-US"/>
        </w:rPr>
      </w:pPr>
      <w:r w:rsidRPr="002B14FC">
        <w:rPr>
          <w:sz w:val="28"/>
          <w:lang w:val="et-EE" w:eastAsia="en-US"/>
        </w:rPr>
        <w:t xml:space="preserve">Eesti Raudtee </w:t>
      </w:r>
      <w:r w:rsidR="00C10E4A" w:rsidRPr="002B14FC">
        <w:rPr>
          <w:sz w:val="28"/>
          <w:lang w:val="et-EE" w:eastAsia="en-US"/>
        </w:rPr>
        <w:t xml:space="preserve">IT osakond </w:t>
      </w:r>
    </w:p>
    <w:p w14:paraId="70298022" w14:textId="36EC8E90" w:rsidR="003905D4" w:rsidRPr="002B14FC" w:rsidRDefault="00C10E4A" w:rsidP="00C10E4A">
      <w:pPr>
        <w:rPr>
          <w:sz w:val="28"/>
          <w:lang w:val="et-EE" w:eastAsia="en-US"/>
        </w:rPr>
      </w:pPr>
      <w:r w:rsidRPr="002B14FC">
        <w:rPr>
          <w:sz w:val="28"/>
          <w:lang w:val="et-EE" w:eastAsia="en-US"/>
        </w:rPr>
        <w:t>osakonna juhataja</w:t>
      </w:r>
    </w:p>
    <w:p w14:paraId="0325799D" w14:textId="77777777" w:rsidR="00C10E4A" w:rsidRPr="002B14FC" w:rsidRDefault="00C10E4A" w:rsidP="00C10E4A">
      <w:pPr>
        <w:rPr>
          <w:lang w:val="et-EE"/>
        </w:rPr>
      </w:pPr>
    </w:p>
    <w:tbl>
      <w:tblPr>
        <w:tblW w:w="9357" w:type="dxa"/>
        <w:tblInd w:w="-318" w:type="dxa"/>
        <w:tblLook w:val="01E0" w:firstRow="1" w:lastRow="1" w:firstColumn="1" w:lastColumn="1" w:noHBand="0" w:noVBand="0"/>
      </w:tblPr>
      <w:tblGrid>
        <w:gridCol w:w="3998"/>
        <w:gridCol w:w="5359"/>
      </w:tblGrid>
      <w:tr w:rsidR="003905D4" w:rsidRPr="002B14FC" w14:paraId="206F3348" w14:textId="77777777" w:rsidTr="00BD0E07">
        <w:tc>
          <w:tcPr>
            <w:tcW w:w="3998" w:type="dxa"/>
            <w:shd w:val="clear" w:color="auto" w:fill="auto"/>
          </w:tcPr>
          <w:p w14:paraId="4FB726D2" w14:textId="77777777" w:rsidR="003905D4" w:rsidRPr="002B14FC" w:rsidRDefault="003905D4" w:rsidP="003905D4">
            <w:pPr>
              <w:rPr>
                <w:b/>
                <w:sz w:val="28"/>
                <w:szCs w:val="28"/>
                <w:lang w:val="et-EE"/>
              </w:rPr>
            </w:pPr>
            <w:r w:rsidRPr="002B14FC">
              <w:rPr>
                <w:b/>
                <w:sz w:val="28"/>
                <w:szCs w:val="28"/>
                <w:lang w:val="et-EE"/>
              </w:rPr>
              <w:t>TAOTLUS</w:t>
            </w:r>
          </w:p>
          <w:p w14:paraId="40591544" w14:textId="77777777" w:rsidR="003905D4" w:rsidRPr="002B14FC" w:rsidRDefault="003905D4" w:rsidP="00BD0E07">
            <w:pPr>
              <w:jc w:val="right"/>
              <w:rPr>
                <w:lang w:val="et-EE"/>
              </w:rPr>
            </w:pPr>
          </w:p>
        </w:tc>
        <w:tc>
          <w:tcPr>
            <w:tcW w:w="5359" w:type="dxa"/>
            <w:shd w:val="clear" w:color="auto" w:fill="auto"/>
          </w:tcPr>
          <w:p w14:paraId="3491AD6B" w14:textId="20229E39" w:rsidR="000D2952" w:rsidRPr="002B14FC" w:rsidRDefault="000D2952" w:rsidP="00BD0E07">
            <w:pPr>
              <w:jc w:val="right"/>
              <w:rPr>
                <w:lang w:val="et-EE"/>
              </w:rPr>
            </w:pP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sym w:font="Symbol" w:char="F05F"/>
            </w:r>
            <w:r w:rsidRPr="002B14FC">
              <w:rPr>
                <w:lang w:val="et-EE"/>
              </w:rPr>
              <w:t xml:space="preserve">   20</w:t>
            </w:r>
            <w:r w:rsidR="00F64269" w:rsidRPr="002B14FC">
              <w:rPr>
                <w:lang w:val="et-EE"/>
              </w:rPr>
              <w:t>2</w:t>
            </w:r>
            <w:r w:rsidR="00C60876">
              <w:rPr>
                <w:lang w:val="et-EE"/>
              </w:rPr>
              <w:t>2</w:t>
            </w:r>
            <w:r w:rsidRPr="002B14FC">
              <w:rPr>
                <w:lang w:val="et-EE"/>
              </w:rPr>
              <w:t xml:space="preserve"> a.</w:t>
            </w:r>
          </w:p>
          <w:p w14:paraId="53B6A1EF" w14:textId="77777777" w:rsidR="003905D4" w:rsidRPr="002B14FC" w:rsidRDefault="003905D4" w:rsidP="00BD0E07">
            <w:pPr>
              <w:jc w:val="right"/>
              <w:rPr>
                <w:lang w:val="et-EE"/>
              </w:rPr>
            </w:pPr>
          </w:p>
        </w:tc>
      </w:tr>
    </w:tbl>
    <w:p w14:paraId="0BDB5068" w14:textId="74928A46" w:rsidR="00DB0810" w:rsidRPr="002B14FC" w:rsidRDefault="00537EE8" w:rsidP="000241F4">
      <w:pPr>
        <w:spacing w:after="120"/>
        <w:ind w:left="-426"/>
        <w:rPr>
          <w:sz w:val="22"/>
          <w:szCs w:val="22"/>
          <w:lang w:val="et-EE"/>
        </w:rPr>
      </w:pPr>
      <w:r w:rsidRPr="002B14FC">
        <w:rPr>
          <w:sz w:val="22"/>
          <w:szCs w:val="22"/>
          <w:lang w:val="et-EE"/>
        </w:rPr>
        <w:t>Palun anda</w:t>
      </w:r>
      <w:r w:rsidR="00B36E27" w:rsidRPr="002B14FC">
        <w:rPr>
          <w:sz w:val="22"/>
          <w:szCs w:val="22"/>
          <w:lang w:val="et-EE"/>
        </w:rPr>
        <w:t xml:space="preserve"> </w:t>
      </w:r>
      <w:r w:rsidRPr="002B14FC">
        <w:rPr>
          <w:sz w:val="22"/>
          <w:szCs w:val="22"/>
          <w:lang w:val="et-EE"/>
        </w:rPr>
        <w:t xml:space="preserve">töötajale </w:t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DB0810" w:rsidRPr="002B14FC">
        <w:rPr>
          <w:sz w:val="22"/>
          <w:szCs w:val="22"/>
          <w:lang w:val="et-EE"/>
        </w:rPr>
        <w:sym w:font="Symbol" w:char="F05F"/>
      </w:r>
      <w:r w:rsidR="00EC5BD4" w:rsidRPr="002B14FC">
        <w:rPr>
          <w:sz w:val="22"/>
          <w:szCs w:val="22"/>
          <w:lang w:val="et-EE"/>
        </w:rPr>
        <w:t xml:space="preserve"> *</w:t>
      </w:r>
      <w:r w:rsidR="00DB0810" w:rsidRPr="002B14FC">
        <w:rPr>
          <w:sz w:val="22"/>
          <w:szCs w:val="22"/>
          <w:lang w:val="et-EE"/>
        </w:rPr>
        <w:t xml:space="preserve">, </w:t>
      </w:r>
      <w:r w:rsidRPr="002B14FC">
        <w:rPr>
          <w:sz w:val="22"/>
          <w:szCs w:val="22"/>
          <w:lang w:val="et-EE"/>
        </w:rPr>
        <w:t xml:space="preserve"> </w:t>
      </w:r>
      <w:r w:rsidR="00EC5BD4" w:rsidRPr="002B14FC">
        <w:rPr>
          <w:sz w:val="22"/>
          <w:szCs w:val="22"/>
          <w:lang w:val="et-EE"/>
        </w:rPr>
        <w:t>(</w:t>
      </w:r>
      <w:r w:rsidR="00255BD1" w:rsidRPr="002B14FC">
        <w:rPr>
          <w:sz w:val="22"/>
          <w:szCs w:val="22"/>
          <w:lang w:val="et-EE"/>
        </w:rPr>
        <w:t>isikukood</w:t>
      </w:r>
      <w:r w:rsidR="00EC5BD4" w:rsidRPr="002B14FC">
        <w:rPr>
          <w:sz w:val="22"/>
          <w:szCs w:val="22"/>
          <w:lang w:val="et-EE"/>
        </w:rPr>
        <w:t xml:space="preserve"> </w:t>
      </w:r>
      <w:r w:rsidR="00255BD1" w:rsidRPr="002B14FC">
        <w:rPr>
          <w:sz w:val="22"/>
          <w:szCs w:val="22"/>
          <w:lang w:val="et-EE"/>
        </w:rPr>
        <w:t>____</w:t>
      </w:r>
      <w:r w:rsidR="00030397" w:rsidRPr="002B14FC">
        <w:rPr>
          <w:sz w:val="22"/>
          <w:szCs w:val="22"/>
          <w:lang w:val="et-EE"/>
        </w:rPr>
        <w:t>_</w:t>
      </w:r>
      <w:r w:rsidR="00255BD1" w:rsidRPr="002B14FC">
        <w:rPr>
          <w:sz w:val="22"/>
          <w:szCs w:val="22"/>
          <w:lang w:val="et-EE"/>
        </w:rPr>
        <w:t>____</w:t>
      </w:r>
      <w:r w:rsidR="00EC5BD4" w:rsidRPr="002B14FC">
        <w:rPr>
          <w:sz w:val="22"/>
          <w:szCs w:val="22"/>
          <w:lang w:val="et-EE"/>
        </w:rPr>
        <w:t>_</w:t>
      </w:r>
      <w:r w:rsidR="00255BD1" w:rsidRPr="002B14FC">
        <w:rPr>
          <w:sz w:val="22"/>
          <w:szCs w:val="22"/>
          <w:lang w:val="et-EE"/>
        </w:rPr>
        <w:t xml:space="preserve">__ </w:t>
      </w:r>
      <w:r w:rsidR="00EC5BD4" w:rsidRPr="002B14FC">
        <w:rPr>
          <w:sz w:val="22"/>
          <w:szCs w:val="22"/>
          <w:lang w:val="et-EE"/>
        </w:rPr>
        <w:t>*</w:t>
      </w:r>
      <w:r w:rsidR="00255BD1" w:rsidRPr="002B14FC">
        <w:rPr>
          <w:sz w:val="22"/>
          <w:szCs w:val="22"/>
          <w:lang w:val="et-EE"/>
        </w:rPr>
        <w:t xml:space="preserve">) </w:t>
      </w:r>
      <w:r w:rsidR="00DB0810" w:rsidRPr="002B14FC">
        <w:rPr>
          <w:sz w:val="22"/>
          <w:szCs w:val="22"/>
          <w:lang w:val="et-EE"/>
        </w:rPr>
        <w:t xml:space="preserve">luba töötamiseks </w:t>
      </w:r>
      <w:r w:rsidR="00030397" w:rsidRPr="002B14FC">
        <w:rPr>
          <w:b/>
          <w:sz w:val="22"/>
          <w:szCs w:val="22"/>
          <w:lang w:val="et-EE"/>
        </w:rPr>
        <w:t>Eesti Raudtee</w:t>
      </w:r>
      <w:r w:rsidR="00030397" w:rsidRPr="002B14FC">
        <w:rPr>
          <w:sz w:val="22"/>
          <w:szCs w:val="22"/>
          <w:lang w:val="et-EE"/>
        </w:rPr>
        <w:t xml:space="preserve"> </w:t>
      </w:r>
      <w:r w:rsidR="00030397" w:rsidRPr="002B14FC">
        <w:rPr>
          <w:b/>
          <w:sz w:val="22"/>
          <w:szCs w:val="22"/>
          <w:lang w:val="et-EE"/>
        </w:rPr>
        <w:t>Liikluse infosüsteemi</w:t>
      </w:r>
      <w:r w:rsidR="00030397" w:rsidRPr="002B14FC">
        <w:rPr>
          <w:sz w:val="22"/>
          <w:szCs w:val="22"/>
          <w:lang w:val="et-EE"/>
        </w:rPr>
        <w:t xml:space="preserve"> </w:t>
      </w:r>
      <w:r w:rsidR="000241F4" w:rsidRPr="002B14FC">
        <w:rPr>
          <w:b/>
          <w:sz w:val="22"/>
          <w:szCs w:val="22"/>
          <w:lang w:val="et-EE"/>
        </w:rPr>
        <w:t>(VJS)</w:t>
      </w:r>
      <w:r w:rsidR="00DB0810" w:rsidRPr="002B14FC">
        <w:rPr>
          <w:sz w:val="22"/>
          <w:szCs w:val="22"/>
          <w:lang w:val="et-EE"/>
        </w:rPr>
        <w:t xml:space="preserve"> moodulitega</w:t>
      </w:r>
      <w:r w:rsidR="00030397" w:rsidRPr="002B14FC">
        <w:rPr>
          <w:sz w:val="22"/>
          <w:szCs w:val="22"/>
          <w:lang w:val="et-EE"/>
        </w:rPr>
        <w:t xml:space="preserve"> VJS Portaali kaudu</w:t>
      </w:r>
      <w:r w:rsidR="00DB0810" w:rsidRPr="002B14FC">
        <w:rPr>
          <w:sz w:val="22"/>
          <w:szCs w:val="22"/>
          <w:lang w:val="et-EE"/>
        </w:rPr>
        <w:t xml:space="preserve"> vastavalt märgitud õigustele.</w:t>
      </w:r>
    </w:p>
    <w:tbl>
      <w:tblPr>
        <w:tblW w:w="9357" w:type="dxa"/>
        <w:tblInd w:w="-318" w:type="dxa"/>
        <w:tblLook w:val="01E0" w:firstRow="1" w:lastRow="1" w:firstColumn="1" w:lastColumn="1" w:noHBand="0" w:noVBand="0"/>
      </w:tblPr>
      <w:tblGrid>
        <w:gridCol w:w="1844"/>
        <w:gridCol w:w="1701"/>
        <w:gridCol w:w="5812"/>
      </w:tblGrid>
      <w:tr w:rsidR="003905D4" w:rsidRPr="002B14FC" w14:paraId="3FD01F88" w14:textId="77777777" w:rsidTr="00BD0E07">
        <w:tc>
          <w:tcPr>
            <w:tcW w:w="1844" w:type="dxa"/>
            <w:shd w:val="clear" w:color="auto" w:fill="auto"/>
          </w:tcPr>
          <w:p w14:paraId="77A86159" w14:textId="77777777" w:rsidR="003905D4" w:rsidRPr="002B14FC" w:rsidRDefault="003905D4" w:rsidP="002A00A1">
            <w:pPr>
              <w:spacing w:after="60"/>
              <w:jc w:val="both"/>
              <w:rPr>
                <w:sz w:val="22"/>
                <w:szCs w:val="22"/>
                <w:lang w:val="et-EE"/>
              </w:rPr>
            </w:pPr>
            <w:r w:rsidRPr="002B14FC">
              <w:rPr>
                <w:sz w:val="22"/>
                <w:szCs w:val="22"/>
                <w:lang w:val="et-EE"/>
              </w:rPr>
              <w:t>Töötaja andmed:</w:t>
            </w:r>
          </w:p>
        </w:tc>
        <w:tc>
          <w:tcPr>
            <w:tcW w:w="1701" w:type="dxa"/>
            <w:shd w:val="clear" w:color="auto" w:fill="auto"/>
          </w:tcPr>
          <w:p w14:paraId="11AB7CAF" w14:textId="77777777" w:rsidR="003905D4" w:rsidRPr="002B14FC" w:rsidRDefault="003905D4" w:rsidP="002A00A1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pacing w:after="60"/>
              <w:ind w:left="0" w:firstLine="0"/>
              <w:rPr>
                <w:sz w:val="22"/>
                <w:szCs w:val="22"/>
                <w:lang w:val="et-EE"/>
              </w:rPr>
            </w:pPr>
            <w:r w:rsidRPr="002B14FC">
              <w:rPr>
                <w:sz w:val="22"/>
                <w:szCs w:val="22"/>
                <w:lang w:val="et-EE"/>
              </w:rPr>
              <w:t>firma nimi</w:t>
            </w:r>
            <w:r w:rsidR="00F35162" w:rsidRPr="002B14FC">
              <w:rPr>
                <w:sz w:val="22"/>
                <w:szCs w:val="22"/>
                <w:lang w:val="et-EE"/>
              </w:rPr>
              <w:t xml:space="preserve"> *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  <w:shd w:val="clear" w:color="auto" w:fill="auto"/>
          </w:tcPr>
          <w:p w14:paraId="7ADB0808" w14:textId="77777777" w:rsidR="003905D4" w:rsidRPr="002B14FC" w:rsidRDefault="003905D4" w:rsidP="002A00A1">
            <w:pPr>
              <w:spacing w:after="60"/>
              <w:rPr>
                <w:i/>
                <w:sz w:val="22"/>
                <w:szCs w:val="22"/>
                <w:lang w:val="et-EE"/>
              </w:rPr>
            </w:pPr>
          </w:p>
        </w:tc>
      </w:tr>
      <w:tr w:rsidR="003905D4" w:rsidRPr="002B14FC" w14:paraId="134CF7BD" w14:textId="77777777" w:rsidTr="00BD0E07">
        <w:tc>
          <w:tcPr>
            <w:tcW w:w="1844" w:type="dxa"/>
            <w:shd w:val="clear" w:color="auto" w:fill="auto"/>
          </w:tcPr>
          <w:p w14:paraId="2E566B5D" w14:textId="77777777" w:rsidR="003905D4" w:rsidRPr="002B14FC" w:rsidRDefault="003905D4" w:rsidP="002A00A1">
            <w:pPr>
              <w:spacing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shd w:val="clear" w:color="auto" w:fill="auto"/>
          </w:tcPr>
          <w:p w14:paraId="4461A926" w14:textId="77777777" w:rsidR="003905D4" w:rsidRPr="002B14FC" w:rsidRDefault="003905D4" w:rsidP="002A00A1">
            <w:pPr>
              <w:numPr>
                <w:ilvl w:val="0"/>
                <w:numId w:val="1"/>
              </w:numPr>
              <w:tabs>
                <w:tab w:val="num" w:pos="175"/>
              </w:tabs>
              <w:spacing w:after="60"/>
              <w:ind w:left="0" w:firstLine="0"/>
              <w:rPr>
                <w:sz w:val="22"/>
                <w:szCs w:val="22"/>
                <w:lang w:val="et-EE"/>
              </w:rPr>
            </w:pPr>
            <w:r w:rsidRPr="002B14FC">
              <w:rPr>
                <w:sz w:val="22"/>
                <w:szCs w:val="22"/>
                <w:lang w:val="et-EE"/>
              </w:rPr>
              <w:t>(amet)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2F2E4" w14:textId="77777777" w:rsidR="003905D4" w:rsidRPr="002B14FC" w:rsidRDefault="003905D4" w:rsidP="002A00A1">
            <w:pPr>
              <w:spacing w:after="60"/>
              <w:rPr>
                <w:i/>
                <w:sz w:val="22"/>
                <w:szCs w:val="22"/>
                <w:lang w:val="et-EE"/>
              </w:rPr>
            </w:pPr>
          </w:p>
        </w:tc>
      </w:tr>
      <w:tr w:rsidR="003905D4" w:rsidRPr="002B14FC" w14:paraId="2B0FC0F4" w14:textId="77777777" w:rsidTr="00BD0E07">
        <w:tc>
          <w:tcPr>
            <w:tcW w:w="1844" w:type="dxa"/>
            <w:shd w:val="clear" w:color="auto" w:fill="auto"/>
          </w:tcPr>
          <w:p w14:paraId="0AC8B826" w14:textId="77777777" w:rsidR="003905D4" w:rsidRPr="002B14FC" w:rsidRDefault="003905D4" w:rsidP="002A00A1">
            <w:pPr>
              <w:spacing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shd w:val="clear" w:color="auto" w:fill="auto"/>
          </w:tcPr>
          <w:p w14:paraId="514D3CE8" w14:textId="77777777" w:rsidR="003905D4" w:rsidRPr="002B14FC" w:rsidRDefault="003905D4" w:rsidP="002A00A1">
            <w:pPr>
              <w:numPr>
                <w:ilvl w:val="0"/>
                <w:numId w:val="1"/>
              </w:numPr>
              <w:tabs>
                <w:tab w:val="num" w:pos="175"/>
              </w:tabs>
              <w:spacing w:after="60"/>
              <w:ind w:left="0" w:firstLine="0"/>
              <w:rPr>
                <w:sz w:val="22"/>
                <w:szCs w:val="22"/>
                <w:lang w:val="et-EE"/>
              </w:rPr>
            </w:pPr>
            <w:r w:rsidRPr="002B14FC">
              <w:rPr>
                <w:sz w:val="22"/>
                <w:szCs w:val="22"/>
                <w:lang w:val="et-EE"/>
              </w:rPr>
              <w:t>(asukoht)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26657A" w14:textId="77777777" w:rsidR="003905D4" w:rsidRPr="002B14FC" w:rsidRDefault="003905D4" w:rsidP="002A00A1">
            <w:pPr>
              <w:spacing w:after="60"/>
              <w:rPr>
                <w:i/>
                <w:sz w:val="22"/>
                <w:szCs w:val="22"/>
                <w:lang w:val="et-EE"/>
              </w:rPr>
            </w:pPr>
          </w:p>
        </w:tc>
      </w:tr>
      <w:tr w:rsidR="00F35162" w:rsidRPr="002B14FC" w14:paraId="2D28C395" w14:textId="77777777" w:rsidTr="00BD0E07">
        <w:tc>
          <w:tcPr>
            <w:tcW w:w="1844" w:type="dxa"/>
            <w:shd w:val="clear" w:color="auto" w:fill="auto"/>
          </w:tcPr>
          <w:p w14:paraId="166A1CFF" w14:textId="77777777" w:rsidR="00F35162" w:rsidRPr="002B14FC" w:rsidRDefault="00F35162" w:rsidP="002A00A1">
            <w:pPr>
              <w:spacing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shd w:val="clear" w:color="auto" w:fill="auto"/>
          </w:tcPr>
          <w:p w14:paraId="7FE719A1" w14:textId="77777777" w:rsidR="00F35162" w:rsidRPr="002B14FC" w:rsidRDefault="00F35162" w:rsidP="002A00A1">
            <w:pPr>
              <w:numPr>
                <w:ilvl w:val="0"/>
                <w:numId w:val="1"/>
              </w:numPr>
              <w:tabs>
                <w:tab w:val="num" w:pos="175"/>
              </w:tabs>
              <w:spacing w:after="60"/>
              <w:ind w:left="0" w:firstLine="0"/>
              <w:rPr>
                <w:sz w:val="22"/>
                <w:szCs w:val="22"/>
                <w:lang w:val="et-EE"/>
              </w:rPr>
            </w:pPr>
            <w:r w:rsidRPr="002B14FC">
              <w:rPr>
                <w:sz w:val="22"/>
                <w:szCs w:val="22"/>
                <w:lang w:val="et-EE"/>
              </w:rPr>
              <w:t>email *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CF4221" w14:textId="77777777" w:rsidR="00F35162" w:rsidRPr="002B14FC" w:rsidRDefault="00F35162" w:rsidP="002A00A1">
            <w:pPr>
              <w:spacing w:after="60"/>
              <w:rPr>
                <w:i/>
                <w:sz w:val="22"/>
                <w:szCs w:val="22"/>
                <w:lang w:val="et-EE"/>
              </w:rPr>
            </w:pPr>
          </w:p>
        </w:tc>
      </w:tr>
      <w:tr w:rsidR="003905D4" w:rsidRPr="002B14FC" w14:paraId="23DCDFB5" w14:textId="77777777" w:rsidTr="00BD0E07">
        <w:tc>
          <w:tcPr>
            <w:tcW w:w="1844" w:type="dxa"/>
            <w:shd w:val="clear" w:color="auto" w:fill="auto"/>
          </w:tcPr>
          <w:p w14:paraId="0FE3EB92" w14:textId="77777777" w:rsidR="003905D4" w:rsidRPr="002B14FC" w:rsidRDefault="003905D4" w:rsidP="002A00A1">
            <w:pPr>
              <w:spacing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shd w:val="clear" w:color="auto" w:fill="auto"/>
          </w:tcPr>
          <w:p w14:paraId="35D0FB9C" w14:textId="77777777" w:rsidR="003905D4" w:rsidRPr="002B14FC" w:rsidRDefault="003905D4" w:rsidP="002A00A1">
            <w:pPr>
              <w:numPr>
                <w:ilvl w:val="0"/>
                <w:numId w:val="1"/>
              </w:numPr>
              <w:tabs>
                <w:tab w:val="num" w:pos="175"/>
              </w:tabs>
              <w:spacing w:after="60"/>
              <w:ind w:left="0" w:firstLine="0"/>
              <w:rPr>
                <w:sz w:val="22"/>
                <w:szCs w:val="22"/>
                <w:lang w:val="et-EE"/>
              </w:rPr>
            </w:pPr>
            <w:r w:rsidRPr="002B14FC">
              <w:rPr>
                <w:sz w:val="22"/>
                <w:szCs w:val="22"/>
                <w:lang w:val="et-EE"/>
              </w:rPr>
              <w:t>(telefon)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5152A9" w14:textId="77777777" w:rsidR="003905D4" w:rsidRPr="002B14FC" w:rsidRDefault="003905D4" w:rsidP="002A00A1">
            <w:pPr>
              <w:spacing w:after="60"/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6B7EF313" w14:textId="77777777" w:rsidR="00DB0810" w:rsidRPr="002B14FC" w:rsidRDefault="00DB0810">
      <w:pPr>
        <w:rPr>
          <w:sz w:val="16"/>
          <w:lang w:val="et-EE"/>
        </w:rPr>
      </w:pPr>
    </w:p>
    <w:tbl>
      <w:tblPr>
        <w:tblW w:w="94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2805"/>
        <w:gridCol w:w="142"/>
        <w:gridCol w:w="3865"/>
        <w:gridCol w:w="1071"/>
        <w:gridCol w:w="1134"/>
      </w:tblGrid>
      <w:tr w:rsidR="00DB0810" w:rsidRPr="002B14FC" w14:paraId="057473FB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01552" w14:textId="77777777" w:rsidR="00DB0810" w:rsidRPr="002B14FC" w:rsidRDefault="00DB0810" w:rsidP="00537EE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Jrk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57E902E" w14:textId="77777777" w:rsidR="00DB0810" w:rsidRPr="002B14FC" w:rsidRDefault="00DB0810" w:rsidP="00537EE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Moodul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E00B0" w14:textId="77777777" w:rsidR="00DB0810" w:rsidRPr="002B14FC" w:rsidRDefault="00DB0810" w:rsidP="00537EE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Funktsionaalsus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4F35" w14:textId="77777777" w:rsidR="00DB0810" w:rsidRPr="002B14FC" w:rsidRDefault="00DB0810" w:rsidP="00537EE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Õigused</w:t>
            </w:r>
          </w:p>
        </w:tc>
      </w:tr>
      <w:tr w:rsidR="00DB0810" w:rsidRPr="002B14FC" w14:paraId="152D83BE" w14:textId="77777777" w:rsidTr="00631FEB">
        <w:trPr>
          <w:trHeight w:val="268"/>
        </w:trPr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14:paraId="5F9221D9" w14:textId="77777777" w:rsidR="00DB0810" w:rsidRPr="002B14FC" w:rsidRDefault="00DB081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</w:p>
        </w:tc>
        <w:tc>
          <w:tcPr>
            <w:tcW w:w="2947" w:type="dxa"/>
            <w:gridSpan w:val="2"/>
            <w:tcBorders>
              <w:left w:val="single" w:sz="6" w:space="0" w:color="auto"/>
            </w:tcBorders>
          </w:tcPr>
          <w:p w14:paraId="04296E7B" w14:textId="77777777" w:rsidR="00DB0810" w:rsidRPr="002B14FC" w:rsidRDefault="00DB0810">
            <w:pPr>
              <w:jc w:val="right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</w:p>
        </w:tc>
        <w:tc>
          <w:tcPr>
            <w:tcW w:w="3865" w:type="dxa"/>
            <w:tcBorders>
              <w:left w:val="single" w:sz="6" w:space="0" w:color="auto"/>
              <w:right w:val="single" w:sz="6" w:space="0" w:color="auto"/>
            </w:tcBorders>
          </w:tcPr>
          <w:p w14:paraId="448026B2" w14:textId="77777777" w:rsidR="00DB0810" w:rsidRPr="002B14FC" w:rsidRDefault="00DB0810">
            <w:pPr>
              <w:jc w:val="right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9557B" w14:textId="77777777" w:rsidR="00DB0810" w:rsidRPr="002B14FC" w:rsidRDefault="00DB0810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0"/>
                <w:lang w:val="et-EE" w:eastAsia="en-US"/>
              </w:rPr>
              <w:t>Vaatamine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53108DB" w14:textId="77777777" w:rsidR="00DB0810" w:rsidRPr="002B14FC" w:rsidRDefault="00DB0810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0"/>
                <w:lang w:val="et-EE" w:eastAsia="en-US"/>
              </w:rPr>
              <w:t>Kirjutamine</w:t>
            </w:r>
          </w:p>
        </w:tc>
      </w:tr>
      <w:tr w:rsidR="00A86034" w:rsidRPr="002B14FC" w14:paraId="6EFD5236" w14:textId="77777777" w:rsidTr="00134817">
        <w:trPr>
          <w:trHeight w:val="281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BCC2" w14:textId="77777777" w:rsidR="00A86034" w:rsidRPr="002B14FC" w:rsidRDefault="00030397" w:rsidP="00030397">
            <w:pPr>
              <w:rPr>
                <w:i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Liikluse infosüsteemi (VJS)</w:t>
            </w:r>
            <w:r w:rsidR="00A86034"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 xml:space="preserve"> Portaali kasutamine (</w:t>
            </w:r>
            <w:hyperlink r:id="rId7" w:history="1">
              <w:r w:rsidR="00A86034" w:rsidRPr="002B14FC">
                <w:rPr>
                  <w:rStyle w:val="Hyperlink"/>
                  <w:rFonts w:ascii="Arial" w:hAnsi="Arial"/>
                  <w:snapToGrid w:val="0"/>
                  <w:sz w:val="22"/>
                  <w:szCs w:val="22"/>
                  <w:lang w:val="et-EE" w:eastAsia="en-US"/>
                </w:rPr>
                <w:t>https://portal.evr.ee</w:t>
              </w:r>
            </w:hyperlink>
            <w:r w:rsidR="00A86034"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22D1" w14:textId="350DA367" w:rsidR="00A86034" w:rsidRPr="002B14FC" w:rsidRDefault="00C11791" w:rsidP="00A86034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761DD9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8pt;height:14.25pt" o:ole="">
                  <v:imagedata r:id="rId8" o:title=""/>
                </v:shape>
                <w:control r:id="rId9" w:name="CheckBox11" w:shapeid="_x0000_i1091"/>
              </w:object>
            </w:r>
          </w:p>
        </w:tc>
      </w:tr>
      <w:tr w:rsidR="00DB0810" w:rsidRPr="002B14FC" w14:paraId="73959CDB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DADB" w14:textId="77777777" w:rsidR="00DB0810" w:rsidRPr="002B14FC" w:rsidRDefault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3B323" w14:textId="77777777" w:rsidR="00DB0810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Kaubar</w:t>
            </w:r>
            <w:r w:rsidR="00031C1B"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ongi</w:t>
            </w: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 xml:space="preserve"> </w:t>
            </w:r>
            <w:r w:rsidR="00031C1B"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teated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2CAB" w14:textId="77777777" w:rsidR="00DB0810" w:rsidRPr="002B14FC" w:rsidRDefault="00CC604C" w:rsidP="00DB175D">
            <w:pPr>
              <w:pStyle w:val="Heading3"/>
              <w:rPr>
                <w:sz w:val="20"/>
              </w:rPr>
            </w:pPr>
            <w:r w:rsidRPr="002B14FC">
              <w:rPr>
                <w:sz w:val="20"/>
              </w:rPr>
              <w:t>Kaubarongi</w:t>
            </w:r>
            <w:r w:rsidR="00DB175D" w:rsidRPr="002B14FC">
              <w:rPr>
                <w:sz w:val="20"/>
              </w:rPr>
              <w:t>de</w:t>
            </w:r>
            <w:r w:rsidRPr="002B14FC">
              <w:rPr>
                <w:sz w:val="20"/>
              </w:rPr>
              <w:t xml:space="preserve"> sündmuste registreerimine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14:paraId="44EA65A0" w14:textId="77777777" w:rsidR="00DB0810" w:rsidRPr="002B14FC" w:rsidRDefault="00DB0810" w:rsidP="00A86034">
            <w:pPr>
              <w:jc w:val="center"/>
              <w:rPr>
                <w:rFonts w:ascii="Arial" w:hAnsi="Arial"/>
                <w:snapToGrid w:val="0"/>
                <w:lang w:val="et-EE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8C3B" w14:textId="078FAFF3" w:rsidR="00DB0810" w:rsidRPr="002B14FC" w:rsidRDefault="00C11791" w:rsidP="00A86034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72338F37">
                <v:shape id="_x0000_i1093" type="#_x0000_t75" style="width:18pt;height:14.25pt" o:ole="">
                  <v:imagedata r:id="rId10" o:title=""/>
                </v:shape>
                <w:control r:id="rId11" w:name="CheckBox13" w:shapeid="_x0000_i1093"/>
              </w:object>
            </w:r>
          </w:p>
        </w:tc>
      </w:tr>
      <w:tr w:rsidR="006F5430" w:rsidRPr="002B14FC" w14:paraId="7577EE7B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6D47" w14:textId="77777777" w:rsidR="006F5430" w:rsidRPr="002B14FC" w:rsidRDefault="002A00A1" w:rsidP="006F543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01009" w14:textId="77777777" w:rsidR="006F5430" w:rsidRPr="002B14FC" w:rsidRDefault="006F5430" w:rsidP="006F5430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Reisirongi teated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21E7" w14:textId="77777777" w:rsidR="006F5430" w:rsidRPr="002B14FC" w:rsidRDefault="006F5430" w:rsidP="00DB175D">
            <w:pPr>
              <w:pStyle w:val="Heading3"/>
              <w:rPr>
                <w:sz w:val="20"/>
              </w:rPr>
            </w:pPr>
            <w:r w:rsidRPr="002B14FC">
              <w:rPr>
                <w:sz w:val="20"/>
              </w:rPr>
              <w:t>Reisirongi</w:t>
            </w:r>
            <w:r w:rsidR="00DB175D" w:rsidRPr="002B14FC">
              <w:rPr>
                <w:sz w:val="20"/>
              </w:rPr>
              <w:t>de</w:t>
            </w:r>
            <w:r w:rsidR="00CC604C" w:rsidRPr="002B14FC">
              <w:rPr>
                <w:sz w:val="20"/>
              </w:rPr>
              <w:t xml:space="preserve"> sündmuste registreerimine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14:paraId="594585B1" w14:textId="77777777" w:rsidR="006F5430" w:rsidRPr="002B14FC" w:rsidRDefault="006F5430" w:rsidP="006F5430">
            <w:pPr>
              <w:jc w:val="center"/>
              <w:rPr>
                <w:rFonts w:ascii="Arial" w:hAnsi="Arial"/>
                <w:snapToGrid w:val="0"/>
                <w:lang w:val="et-EE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AAEB" w14:textId="0BD78411" w:rsidR="006F5430" w:rsidRPr="002B14FC" w:rsidRDefault="006F5430" w:rsidP="006F543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3F0A2FFC">
                <v:shape id="_x0000_i1095" type="#_x0000_t75" style="width:18pt;height:14.25pt" o:ole="">
                  <v:imagedata r:id="rId10" o:title=""/>
                </v:shape>
                <w:control r:id="rId12" w:name="CheckBox131" w:shapeid="_x0000_i1095"/>
              </w:object>
            </w:r>
          </w:p>
        </w:tc>
      </w:tr>
      <w:tr w:rsidR="00CC604C" w:rsidRPr="002B14FC" w14:paraId="2E804343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4E138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740D09F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Jaamatöö moodul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05535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Jaamas vagunitega töö registreerimine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18608" w14:textId="0A605D46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04DFABE5">
                <v:shape id="_x0000_i1097" type="#_x0000_t75" style="width:18pt;height:14.25pt" o:ole="">
                  <v:imagedata r:id="rId10" o:title=""/>
                </v:shape>
                <w:control r:id="rId13" w:name="CheckBox141" w:shapeid="_x0000_i1097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FA816" w14:textId="60B27D3C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13D21F66">
                <v:shape id="_x0000_i1099" type="#_x0000_t75" style="width:18pt;height:14.25pt" o:ole="">
                  <v:imagedata r:id="rId10" o:title=""/>
                </v:shape>
                <w:control r:id="rId14" w:name="CheckBox151" w:shapeid="_x0000_i1099"/>
              </w:object>
            </w:r>
          </w:p>
        </w:tc>
      </w:tr>
      <w:tr w:rsidR="006F5430" w:rsidRPr="002B14FC" w14:paraId="686C3E38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13111" w14:textId="77777777" w:rsidR="006F5430" w:rsidRPr="002B14FC" w:rsidRDefault="006F5430" w:rsidP="006F543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4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7E416D8" w14:textId="77777777" w:rsidR="006F5430" w:rsidRPr="002B14FC" w:rsidRDefault="006F5430" w:rsidP="006F5430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Püsiandmed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D22C0" w14:textId="77777777" w:rsidR="006F5430" w:rsidRPr="002B14FC" w:rsidRDefault="006F5430" w:rsidP="006F5430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Mitmesugused klassifikaatorid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B0820" w14:textId="05A30EB9" w:rsidR="006F5430" w:rsidRPr="002B14FC" w:rsidRDefault="006F5430" w:rsidP="006F543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7F0B5029">
                <v:shape id="_x0000_i1101" type="#_x0000_t75" style="width:18pt;height:14.25pt" o:ole="">
                  <v:imagedata r:id="rId8" o:title=""/>
                </v:shape>
                <w:control r:id="rId15" w:name="CheckBox14" w:shapeid="_x0000_i1101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38E71" w14:textId="59EC2801" w:rsidR="006F5430" w:rsidRPr="002B14FC" w:rsidRDefault="006F5430" w:rsidP="006F543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700F395D">
                <v:shape id="_x0000_i1103" type="#_x0000_t75" style="width:18pt;height:14.25pt" o:ole="">
                  <v:imagedata r:id="rId10" o:title=""/>
                </v:shape>
                <w:control r:id="rId16" w:name="CheckBox15" w:shapeid="_x0000_i1103"/>
              </w:object>
            </w:r>
          </w:p>
        </w:tc>
      </w:tr>
      <w:tr w:rsidR="00CC604C" w:rsidRPr="002B14FC" w14:paraId="489E492B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DAE3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5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29098F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Tariifjuhend №4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9DA5" w14:textId="77777777" w:rsidR="00CC604C" w:rsidRPr="002B14FC" w:rsidRDefault="00CC604C" w:rsidP="00DB175D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Rahvusvaheli</w:t>
            </w:r>
            <w:r w:rsidR="00DB175D"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n</w:t>
            </w: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e tariifjuhend (infrastruktuuri objektide andmed)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B5F4" w14:textId="190FE6CD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1318AA63">
                <v:shape id="_x0000_i1105" type="#_x0000_t75" style="width:18pt;height:14.25pt" o:ole="">
                  <v:imagedata r:id="rId10" o:title=""/>
                </v:shape>
                <w:control r:id="rId17" w:name="CheckBox1121" w:shapeid="_x0000_i1105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14:paraId="342D4AE0" w14:textId="77777777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</w:p>
        </w:tc>
      </w:tr>
      <w:tr w:rsidR="006F5430" w:rsidRPr="002B14FC" w14:paraId="6089CA38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CFA2" w14:textId="77777777" w:rsidR="006F5430" w:rsidRPr="002B14FC" w:rsidRDefault="002A00A1" w:rsidP="006F543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4F71F7" w14:textId="77777777" w:rsidR="006F5430" w:rsidRPr="002B14FC" w:rsidRDefault="006F5430" w:rsidP="006F5430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Vagunid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CACC" w14:textId="77777777" w:rsidR="006F5430" w:rsidRPr="002B14FC" w:rsidRDefault="006F5430" w:rsidP="006F5430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Vagunite tehnilised andmed ja aruanded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EB8C" w14:textId="6601BE6E" w:rsidR="006F5430" w:rsidRPr="002B14FC" w:rsidRDefault="006F5430" w:rsidP="006F543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344D4659">
                <v:shape id="_x0000_i1107" type="#_x0000_t75" style="width:18pt;height:14.25pt" o:ole="">
                  <v:imagedata r:id="rId10" o:title=""/>
                </v:shape>
                <w:control r:id="rId18" w:name="CheckBox16" w:shapeid="_x0000_i1107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2203" w14:textId="21C1F9E7" w:rsidR="006F5430" w:rsidRPr="002B14FC" w:rsidRDefault="006F5430" w:rsidP="006F5430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13908885">
                <v:shape id="_x0000_i1109" type="#_x0000_t75" style="width:18pt;height:14.25pt" o:ole="">
                  <v:imagedata r:id="rId10" o:title=""/>
                </v:shape>
                <w:control r:id="rId19" w:name="CheckBox17" w:shapeid="_x0000_i1109"/>
              </w:object>
            </w:r>
          </w:p>
        </w:tc>
      </w:tr>
      <w:tr w:rsidR="00CC604C" w:rsidRPr="002B14FC" w14:paraId="5685C40D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AD5F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7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AE5FC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Vedurid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D188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Eesti Raudtee infrastruktuuris kasutavate vedurite andmed.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3835" w14:textId="03B58CBD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2AD21508">
                <v:shape id="_x0000_i1111" type="#_x0000_t75" style="width:18pt;height:14.25pt" o:ole="">
                  <v:imagedata r:id="rId10" o:title=""/>
                </v:shape>
                <w:control r:id="rId20" w:name="CheckBox161" w:shapeid="_x0000_i1111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F02" w14:textId="6C026C3D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587DAF05">
                <v:shape id="_x0000_i1113" type="#_x0000_t75" style="width:18pt;height:14.25pt" o:ole="">
                  <v:imagedata r:id="rId10" o:title=""/>
                </v:shape>
                <w:control r:id="rId21" w:name="CheckBox171" w:shapeid="_x0000_i1113"/>
              </w:object>
            </w:r>
          </w:p>
        </w:tc>
      </w:tr>
      <w:tr w:rsidR="00CC604C" w:rsidRPr="002B14FC" w14:paraId="2BBBF4CC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F82B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8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437479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MESPLAN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FA2E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Kaubavedude eelplaneerimine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A7B4" w14:textId="2F8AD098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68B027DC">
                <v:shape id="_x0000_i1115" type="#_x0000_t75" style="width:18pt;height:14.25pt" o:ole="">
                  <v:imagedata r:id="rId10" o:title=""/>
                </v:shape>
                <w:control r:id="rId22" w:name="CheckBox1101" w:shapeid="_x0000_i1115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7AEF" w14:textId="602A57B2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48F602FB">
                <v:shape id="_x0000_i1117" type="#_x0000_t75" style="width:18pt;height:14.25pt" o:ole="">
                  <v:imagedata r:id="rId10" o:title=""/>
                </v:shape>
                <w:control r:id="rId23" w:name="CheckBox1111" w:shapeid="_x0000_i1117"/>
              </w:object>
            </w:r>
          </w:p>
        </w:tc>
      </w:tr>
      <w:tr w:rsidR="00CC604C" w:rsidRPr="002B14FC" w14:paraId="6F4DC45E" w14:textId="77777777" w:rsidTr="00631FEB">
        <w:trPr>
          <w:trHeight w:val="281"/>
        </w:trPr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14:paraId="64AB0502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9</w:t>
            </w:r>
          </w:p>
        </w:tc>
        <w:tc>
          <w:tcPr>
            <w:tcW w:w="2947" w:type="dxa"/>
            <w:gridSpan w:val="2"/>
            <w:tcBorders>
              <w:left w:val="single" w:sz="6" w:space="0" w:color="auto"/>
            </w:tcBorders>
          </w:tcPr>
          <w:p w14:paraId="0FEC01D6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Konteinerid</w:t>
            </w:r>
          </w:p>
        </w:tc>
        <w:tc>
          <w:tcPr>
            <w:tcW w:w="3865" w:type="dxa"/>
            <w:tcBorders>
              <w:left w:val="single" w:sz="6" w:space="0" w:color="auto"/>
              <w:right w:val="single" w:sz="6" w:space="0" w:color="auto"/>
            </w:tcBorders>
          </w:tcPr>
          <w:p w14:paraId="6C0F15A1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Konteinerite statistikavorm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14:paraId="19BDA5BF" w14:textId="55477C90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20DD2BC8">
                <v:shape id="_x0000_i1119" type="#_x0000_t75" style="width:18pt;height:14.25pt" o:ole="">
                  <v:imagedata r:id="rId10" o:title=""/>
                </v:shape>
                <w:control r:id="rId24" w:name="CheckBox110" w:shapeid="_x0000_i1119"/>
              </w:objec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1B8C455D" w14:textId="0844CDBC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5FE54DE7">
                <v:shape id="_x0000_i1121" type="#_x0000_t75" style="width:18pt;height:14.25pt" o:ole="">
                  <v:imagedata r:id="rId10" o:title=""/>
                </v:shape>
                <w:control r:id="rId25" w:name="CheckBox111" w:shapeid="_x0000_i1121"/>
              </w:object>
            </w:r>
          </w:p>
        </w:tc>
      </w:tr>
      <w:tr w:rsidR="00CC604C" w:rsidRPr="002B14FC" w14:paraId="202FC3AA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4436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10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0C7B0D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Operatiivpäringud - rongid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5460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Rongide päringud / operatiivinfo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B8A0" w14:textId="60CE9281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7AEA843C">
                <v:shape id="_x0000_i1123" type="#_x0000_t75" style="width:18pt;height:14.25pt" o:ole="">
                  <v:imagedata r:id="rId10" o:title=""/>
                </v:shape>
                <w:control r:id="rId26" w:name="CheckBox112" w:shapeid="_x0000_i1123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14:paraId="5265A31F" w14:textId="77777777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</w:p>
        </w:tc>
      </w:tr>
      <w:tr w:rsidR="00CC604C" w:rsidRPr="002B14FC" w14:paraId="6D9ECCBD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1DB5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11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EA9780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Operatiivpäringud - vagunid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CECF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Vagunite päringud / operatiivinfo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B5B7" w14:textId="1B26A991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11DFF287">
                <v:shape id="_x0000_i1125" type="#_x0000_t75" style="width:18pt;height:14.25pt" o:ole="">
                  <v:imagedata r:id="rId10" o:title=""/>
                </v:shape>
                <w:control r:id="rId27" w:name="CheckBox113" w:shapeid="_x0000_i1125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14:paraId="433BF124" w14:textId="77777777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</w:p>
        </w:tc>
      </w:tr>
      <w:tr w:rsidR="00CC604C" w:rsidRPr="002B14FC" w14:paraId="206F6646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66A0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AB443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Kaubakassa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214B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Märkmike KA-9 sisestamine ja vaatamine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0FE4" w14:textId="247D5ACF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5767DAEA">
                <v:shape id="_x0000_i1127" type="#_x0000_t75" style="width:18pt;height:14.25pt" o:ole="">
                  <v:imagedata r:id="rId10" o:title=""/>
                </v:shape>
                <w:control r:id="rId28" w:name="CheckBox115" w:shapeid="_x0000_i1127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68E8" w14:textId="16CD1685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464633DA">
                <v:shape id="_x0000_i1129" type="#_x0000_t75" style="width:18pt;height:14.25pt" o:ole="">
                  <v:imagedata r:id="rId10" o:title=""/>
                </v:shape>
                <w:control r:id="rId29" w:name="CheckBox116" w:shapeid="_x0000_i1129"/>
              </w:object>
            </w:r>
          </w:p>
        </w:tc>
      </w:tr>
      <w:tr w:rsidR="00CC604C" w:rsidRPr="002B14FC" w14:paraId="153E01CA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44AC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13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5E71FF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proofErr w:type="spellStart"/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Vagunidipetšeri</w:t>
            </w:r>
            <w:proofErr w:type="spellEnd"/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 xml:space="preserve"> töö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12B0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Juhtkonna jaoks aruandlus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B59E" w14:textId="5BFC3C13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0E3FFACE">
                <v:shape id="_x0000_i1131" type="#_x0000_t75" style="width:18pt;height:14.25pt" o:ole="">
                  <v:imagedata r:id="rId10" o:title=""/>
                </v:shape>
                <w:control r:id="rId30" w:name="CheckBox117" w:shapeid="_x0000_i1131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3367" w14:textId="318A3BFA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478564B0">
                <v:shape id="_x0000_i1133" type="#_x0000_t75" style="width:18pt;height:14.25pt" o:ole="">
                  <v:imagedata r:id="rId10" o:title=""/>
                </v:shape>
                <w:control r:id="rId31" w:name="CheckBox118" w:shapeid="_x0000_i1133"/>
              </w:object>
            </w:r>
          </w:p>
        </w:tc>
      </w:tr>
      <w:tr w:rsidR="00CC604C" w:rsidRPr="002B14FC" w14:paraId="0EF024CA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502B" w14:textId="77777777" w:rsidR="00CC604C" w:rsidRPr="002B14FC" w:rsidRDefault="002A00A1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14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2B346D" w14:textId="77777777" w:rsidR="00CC604C" w:rsidRPr="002B14FC" w:rsidRDefault="00CC604C" w:rsidP="00CC604C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 xml:space="preserve">ASOUP terminal - </w:t>
            </w:r>
            <w:proofErr w:type="spellStart"/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üldteated</w:t>
            </w:r>
            <w:proofErr w:type="spellEnd"/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F2EB" w14:textId="77777777" w:rsidR="00CC604C" w:rsidRPr="002B14FC" w:rsidRDefault="00CC604C" w:rsidP="00CC604C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 xml:space="preserve">EVR ASOUP-i juurdepääs </w:t>
            </w:r>
            <w:r w:rsidR="004344D3"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–</w:t>
            </w: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 xml:space="preserve"> üld</w:t>
            </w:r>
            <w:r w:rsidR="004344D3"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 xml:space="preserve">ised </w:t>
            </w: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teated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97C" w14:textId="1B3D4F4A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63748216">
                <v:shape id="_x0000_i1135" type="#_x0000_t75" style="width:18pt;height:14.25pt" o:ole="">
                  <v:imagedata r:id="rId10" o:title=""/>
                </v:shape>
                <w:control r:id="rId32" w:name="CheckBox119" w:shapeid="_x0000_i1135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B6CFB44" w14:textId="77777777" w:rsidR="00CC604C" w:rsidRPr="002B14FC" w:rsidRDefault="00CC604C" w:rsidP="00CC604C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</w:p>
        </w:tc>
      </w:tr>
      <w:tr w:rsidR="00743EBD" w:rsidRPr="002B14FC" w14:paraId="4BCCAC09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1EFE" w14:textId="77777777" w:rsidR="00743EBD" w:rsidRPr="002B14FC" w:rsidRDefault="002A00A1" w:rsidP="00347368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15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71C64C" w14:textId="77777777" w:rsidR="00743EBD" w:rsidRPr="002B14FC" w:rsidRDefault="00743EBD" w:rsidP="00347368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„Oodatavad vagunid“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2B26" w14:textId="77777777" w:rsidR="00743EBD" w:rsidRPr="002B14FC" w:rsidRDefault="00743EBD" w:rsidP="00743EBD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Kaubasaaja aadressile oodatavad vagunid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CF7" w14:textId="52A26640" w:rsidR="00743EBD" w:rsidRPr="002B14FC" w:rsidRDefault="00743EBD" w:rsidP="00347368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07AF7125">
                <v:shape id="_x0000_i1137" type="#_x0000_t75" style="width:18pt;height:14.25pt" o:ole="">
                  <v:imagedata r:id="rId10" o:title=""/>
                </v:shape>
                <w:control r:id="rId33" w:name="CheckBox162" w:shapeid="_x0000_i1137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E99B" w14:textId="07063262" w:rsidR="00743EBD" w:rsidRPr="002B14FC" w:rsidRDefault="00743EBD" w:rsidP="00347368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7094422D">
                <v:shape id="_x0000_i1139" type="#_x0000_t75" style="width:18pt;height:14.25pt" o:ole="">
                  <v:imagedata r:id="rId10" o:title=""/>
                </v:shape>
                <w:control r:id="rId34" w:name="CheckBox172" w:shapeid="_x0000_i1139"/>
              </w:object>
            </w:r>
          </w:p>
        </w:tc>
      </w:tr>
      <w:tr w:rsidR="00743EBD" w:rsidRPr="002B14FC" w14:paraId="2D150BD2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AF1D" w14:textId="77777777" w:rsidR="00743EBD" w:rsidRPr="002B14FC" w:rsidRDefault="002A00A1" w:rsidP="00347368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16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7A96D7" w14:textId="77777777" w:rsidR="00743EBD" w:rsidRPr="002B14FC" w:rsidRDefault="00743EBD" w:rsidP="00743EBD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SMGS saatelehed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B5DB" w14:textId="77777777" w:rsidR="00743EBD" w:rsidRPr="002B14FC" w:rsidRDefault="003D2FCA" w:rsidP="00347368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Saatelehtede haldamine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8739" w14:textId="2F11ABEE" w:rsidR="00743EBD" w:rsidRPr="002B14FC" w:rsidRDefault="00743EBD" w:rsidP="00347368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02BB98DC">
                <v:shape id="_x0000_i1141" type="#_x0000_t75" style="width:18pt;height:14.25pt" o:ole="">
                  <v:imagedata r:id="rId10" o:title=""/>
                </v:shape>
                <w:control r:id="rId35" w:name="CheckBox163" w:shapeid="_x0000_i1141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686D" w14:textId="315C8226" w:rsidR="00743EBD" w:rsidRPr="002B14FC" w:rsidRDefault="00743EBD" w:rsidP="00347368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71E3E199">
                <v:shape id="_x0000_i1143" type="#_x0000_t75" style="width:18pt;height:14.25pt" o:ole="">
                  <v:imagedata r:id="rId10" o:title=""/>
                </v:shape>
                <w:control r:id="rId36" w:name="CheckBox173" w:shapeid="_x0000_i1143"/>
              </w:object>
            </w:r>
          </w:p>
        </w:tc>
      </w:tr>
      <w:tr w:rsidR="004344D3" w:rsidRPr="002B14FC" w14:paraId="2F265C32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322F" w14:textId="77777777" w:rsidR="004344D3" w:rsidRPr="002B14FC" w:rsidRDefault="002A00A1" w:rsidP="004344D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17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590613" w14:textId="77777777" w:rsidR="004344D3" w:rsidRPr="002B14FC" w:rsidRDefault="004344D3" w:rsidP="004344D3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Tolliametniku töökoht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C7F1" w14:textId="77777777" w:rsidR="004344D3" w:rsidRPr="002B14FC" w:rsidRDefault="00F37A19" w:rsidP="004344D3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Tolli</w:t>
            </w:r>
            <w:r w:rsidR="004344D3"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ameti jaoks aruannete valik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3581" w14:textId="78F1C322" w:rsidR="004344D3" w:rsidRPr="002B14FC" w:rsidRDefault="004344D3" w:rsidP="004344D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4E5294D5">
                <v:shape id="_x0000_i1145" type="#_x0000_t75" style="width:18pt;height:14.25pt" o:ole="">
                  <v:imagedata r:id="rId10" o:title=""/>
                </v:shape>
                <w:control r:id="rId37" w:name="CheckBox1632" w:shapeid="_x0000_i1145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5E3F" w14:textId="3DDDCF9F" w:rsidR="004344D3" w:rsidRPr="002B14FC" w:rsidRDefault="004344D3" w:rsidP="004344D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51248FA9">
                <v:shape id="_x0000_i1147" type="#_x0000_t75" style="width:18pt;height:14.25pt" o:ole="">
                  <v:imagedata r:id="rId10" o:title=""/>
                </v:shape>
                <w:control r:id="rId38" w:name="CheckBox1731" w:shapeid="_x0000_i1147"/>
              </w:object>
            </w:r>
          </w:p>
        </w:tc>
      </w:tr>
      <w:tr w:rsidR="00360E83" w:rsidRPr="002B14FC" w14:paraId="035F9834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AC2E" w14:textId="06CFEEBD" w:rsidR="00360E83" w:rsidRPr="002B14FC" w:rsidRDefault="00360E83" w:rsidP="00360E8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bookmarkStart w:id="0" w:name="_Hlk80882315"/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18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3232D" w14:textId="65B4CE9E" w:rsidR="00360E83" w:rsidRPr="002B14FC" w:rsidRDefault="00360E83" w:rsidP="00360E83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„Hoiatused“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443E" w14:textId="2F06A0F3" w:rsidR="00360E83" w:rsidRPr="002B14FC" w:rsidRDefault="00360E83" w:rsidP="00360E83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„Hoiatused“(infrastruktuuri piirangud)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ACFB" w14:textId="44B0C1AA" w:rsidR="00360E83" w:rsidRPr="002B14FC" w:rsidRDefault="00360E83" w:rsidP="00360E8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3369F25B">
                <v:shape id="_x0000_i1149" type="#_x0000_t75" style="width:18pt;height:14.25pt" o:ole="">
                  <v:imagedata r:id="rId10" o:title=""/>
                </v:shape>
                <w:control r:id="rId39" w:name="CheckBox16321" w:shapeid="_x0000_i1149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E456" w14:textId="21C506B1" w:rsidR="00360E83" w:rsidRPr="002B14FC" w:rsidRDefault="00360E83" w:rsidP="00360E8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02835AC3">
                <v:shape id="_x0000_i1154" type="#_x0000_t75" style="width:18pt;height:14.25pt" o:ole="">
                  <v:imagedata r:id="rId10" o:title=""/>
                </v:shape>
                <w:control r:id="rId40" w:name="CheckBox17311" w:shapeid="_x0000_i1154"/>
              </w:object>
            </w:r>
          </w:p>
        </w:tc>
      </w:tr>
      <w:tr w:rsidR="00360E83" w:rsidRPr="002B14FC" w14:paraId="66E69A99" w14:textId="77777777" w:rsidTr="00631FEB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558C" w14:textId="66A80D3F" w:rsidR="00360E83" w:rsidRPr="002B14FC" w:rsidRDefault="00360E83" w:rsidP="00360E8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lang w:val="et-EE" w:eastAsia="en-US"/>
              </w:rPr>
              <w:t>19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28C3DC" w14:textId="301E2D32" w:rsidR="00360E83" w:rsidRPr="002B14FC" w:rsidRDefault="00360E83" w:rsidP="00360E83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„Aknad“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B8B9" w14:textId="020656DF" w:rsidR="00360E83" w:rsidRPr="002B14FC" w:rsidRDefault="00360E83" w:rsidP="00360E83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 w:rsidRPr="002B14FC">
              <w:rPr>
                <w:i/>
                <w:snapToGrid w:val="0"/>
                <w:color w:val="000000"/>
                <w:sz w:val="20"/>
                <w:lang w:val="et-EE" w:eastAsia="en-US"/>
              </w:rPr>
              <w:t>„Akende“ planeerimise moodul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56F8" w14:textId="7FE1D5D7" w:rsidR="00360E83" w:rsidRPr="002B14FC" w:rsidRDefault="00360E83" w:rsidP="00360E8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72068F3D">
                <v:shape id="_x0000_i1155" type="#_x0000_t75" style="width:18pt;height:14.25pt" o:ole="">
                  <v:imagedata r:id="rId10" o:title=""/>
                </v:shape>
                <w:control r:id="rId41" w:name="CheckBox16322" w:shapeid="_x0000_i1155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1FB0" w14:textId="30B01A82" w:rsidR="00360E83" w:rsidRPr="002B14FC" w:rsidRDefault="00360E83" w:rsidP="00360E83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00B21B6A">
                <v:shape id="_x0000_i1156" type="#_x0000_t75" style="width:18pt;height:14.25pt" o:ole="">
                  <v:imagedata r:id="rId10" o:title=""/>
                </v:shape>
                <w:control r:id="rId42" w:name="CheckBox17312" w:shapeid="_x0000_i1156"/>
              </w:object>
            </w:r>
          </w:p>
        </w:tc>
      </w:tr>
      <w:tr w:rsidR="00C60876" w:rsidRPr="002B14FC" w14:paraId="7C0DA484" w14:textId="77777777" w:rsidTr="00B46954">
        <w:trPr>
          <w:trHeight w:val="28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A525" w14:textId="77777777" w:rsidR="00C60876" w:rsidRPr="002B14FC" w:rsidRDefault="00C60876" w:rsidP="00B46954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t-EE" w:eastAsia="en-US"/>
              </w:rPr>
              <w:t>20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87048" w14:textId="77777777" w:rsidR="00C60876" w:rsidRPr="002B14FC" w:rsidRDefault="00C60876" w:rsidP="00B46954">
            <w:pPr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</w:pPr>
            <w:r w:rsidRPr="00FB55D2">
              <w:rPr>
                <w:rFonts w:ascii="Arial" w:hAnsi="Arial"/>
                <w:snapToGrid w:val="0"/>
                <w:color w:val="000000"/>
                <w:sz w:val="22"/>
                <w:szCs w:val="22"/>
                <w:lang w:val="et-EE" w:eastAsia="en-US"/>
              </w:rPr>
              <w:t>Vaguni asukoha otsing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4CF4" w14:textId="77777777" w:rsidR="00C60876" w:rsidRPr="002B14FC" w:rsidRDefault="00C60876" w:rsidP="00B46954">
            <w:pPr>
              <w:rPr>
                <w:i/>
                <w:snapToGrid w:val="0"/>
                <w:color w:val="000000"/>
                <w:sz w:val="20"/>
                <w:lang w:val="et-EE" w:eastAsia="en-US"/>
              </w:rPr>
            </w:pPr>
            <w:r>
              <w:rPr>
                <w:i/>
                <w:snapToGrid w:val="0"/>
                <w:color w:val="000000"/>
                <w:sz w:val="20"/>
                <w:lang w:val="et-EE" w:eastAsia="en-US"/>
              </w:rPr>
              <w:t>Vaguni asukoha otsimine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FB77" w14:textId="37FAF7EC" w:rsidR="00C60876" w:rsidRPr="002B14FC" w:rsidRDefault="00C60876" w:rsidP="00B46954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56EC7A77">
                <v:shape id="_x0000_i1167" type="#_x0000_t75" style="width:18pt;height:14.25pt" o:ole="">
                  <v:imagedata r:id="rId10" o:title=""/>
                </v:shape>
                <w:control r:id="rId43" w:name="CheckBox163221" w:shapeid="_x0000_i1167"/>
              </w:objec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E15D" w14:textId="5F95E010" w:rsidR="00C60876" w:rsidRPr="002B14FC" w:rsidRDefault="00C60876" w:rsidP="00B46954">
            <w:pPr>
              <w:jc w:val="center"/>
              <w:rPr>
                <w:rFonts w:ascii="Arial" w:hAnsi="Arial"/>
                <w:snapToGrid w:val="0"/>
                <w:color w:val="000000"/>
                <w:lang w:val="et-EE" w:eastAsia="en-US"/>
              </w:rPr>
            </w:pPr>
            <w:r w:rsidRPr="002B14FC">
              <w:rPr>
                <w:rFonts w:ascii="Arial" w:hAnsi="Arial"/>
                <w:snapToGrid w:val="0"/>
                <w:color w:val="000000"/>
              </w:rPr>
              <w:object w:dxaOrig="225" w:dyaOrig="225" w14:anchorId="49231154">
                <v:shape id="_x0000_i1159" type="#_x0000_t75" style="width:18pt;height:14.25pt" o:ole="">
                  <v:imagedata r:id="rId10" o:title=""/>
                </v:shape>
                <w:control r:id="rId44" w:name="CheckBox173121" w:shapeid="_x0000_i1159"/>
              </w:object>
            </w:r>
          </w:p>
        </w:tc>
      </w:tr>
      <w:bookmarkEnd w:id="0"/>
    </w:tbl>
    <w:p w14:paraId="6DABC4AD" w14:textId="77777777" w:rsidR="00DB0810" w:rsidRPr="002B14FC" w:rsidRDefault="00DB0810">
      <w:pPr>
        <w:rPr>
          <w:sz w:val="16"/>
          <w:lang w:val="et-EE"/>
        </w:rPr>
      </w:pPr>
    </w:p>
    <w:p w14:paraId="71A50ADE" w14:textId="77777777" w:rsidR="00DB0810" w:rsidRPr="00C60876" w:rsidRDefault="00DB0810" w:rsidP="004E71DF">
      <w:pPr>
        <w:pStyle w:val="Heading2"/>
        <w:ind w:left="-426"/>
        <w:rPr>
          <w:sz w:val="20"/>
        </w:rPr>
      </w:pPr>
      <w:r w:rsidRPr="00C60876">
        <w:rPr>
          <w:b/>
          <w:sz w:val="20"/>
        </w:rPr>
        <w:t>PS</w:t>
      </w:r>
      <w:r w:rsidR="00EC5BD4" w:rsidRPr="00C60876">
        <w:rPr>
          <w:sz w:val="20"/>
        </w:rPr>
        <w:tab/>
      </w:r>
      <w:r w:rsidRPr="00C60876">
        <w:rPr>
          <w:sz w:val="20"/>
        </w:rPr>
        <w:t xml:space="preserve">1) Märkige soovitud moodul ristikese või linnukesega tühjas lahtris. Mustaga </w:t>
      </w:r>
      <w:r w:rsidR="00545A55" w:rsidRPr="00C60876">
        <w:rPr>
          <w:sz w:val="20"/>
        </w:rPr>
        <w:t>m</w:t>
      </w:r>
      <w:r w:rsidRPr="00C60876">
        <w:rPr>
          <w:sz w:val="20"/>
        </w:rPr>
        <w:t>ärgitud lahtreid ei saa valida;</w:t>
      </w:r>
    </w:p>
    <w:p w14:paraId="639EE7BF" w14:textId="77777777" w:rsidR="00DB0810" w:rsidRPr="00C60876" w:rsidRDefault="00EC5BD4" w:rsidP="004E71DF">
      <w:pPr>
        <w:pStyle w:val="Heading2"/>
        <w:ind w:left="-426"/>
        <w:rPr>
          <w:sz w:val="20"/>
        </w:rPr>
      </w:pPr>
      <w:r w:rsidRPr="00C60876">
        <w:rPr>
          <w:sz w:val="20"/>
        </w:rPr>
        <w:tab/>
      </w:r>
      <w:r w:rsidR="00DB0810" w:rsidRPr="00C60876">
        <w:rPr>
          <w:sz w:val="20"/>
        </w:rPr>
        <w:t>2) Parool edastatakse kasutajale administraatori poolt individuaalselt</w:t>
      </w:r>
      <w:r w:rsidR="00F35162" w:rsidRPr="00C60876">
        <w:rPr>
          <w:sz w:val="20"/>
        </w:rPr>
        <w:t>, emaili kaudu, aadressile määratud "Töötaja andmed" jaos</w:t>
      </w:r>
      <w:r w:rsidR="00537EE8" w:rsidRPr="00C60876">
        <w:rPr>
          <w:sz w:val="20"/>
        </w:rPr>
        <w:t>;</w:t>
      </w:r>
    </w:p>
    <w:p w14:paraId="622D8963" w14:textId="77777777" w:rsidR="00EC5BD4" w:rsidRPr="00C60876" w:rsidRDefault="00EC5BD4" w:rsidP="004E71DF">
      <w:pPr>
        <w:pStyle w:val="Heading2"/>
        <w:ind w:left="-426"/>
        <w:rPr>
          <w:sz w:val="20"/>
        </w:rPr>
      </w:pPr>
      <w:r w:rsidRPr="00C60876">
        <w:rPr>
          <w:sz w:val="20"/>
        </w:rPr>
        <w:tab/>
        <w:t>3) Tärniga määratud</w:t>
      </w:r>
      <w:r w:rsidR="00545A55" w:rsidRPr="00C60876">
        <w:rPr>
          <w:sz w:val="20"/>
        </w:rPr>
        <w:t xml:space="preserve"> väli on sisestamiseks vajalik</w:t>
      </w:r>
      <w:r w:rsidR="00537EE8" w:rsidRPr="00C60876">
        <w:rPr>
          <w:sz w:val="20"/>
        </w:rPr>
        <w:t>;</w:t>
      </w:r>
    </w:p>
    <w:p w14:paraId="07FC969A" w14:textId="77777777" w:rsidR="004344D3" w:rsidRPr="00C60876" w:rsidRDefault="004344D3" w:rsidP="004344D3">
      <w:pPr>
        <w:pStyle w:val="Heading2"/>
        <w:ind w:left="-426"/>
        <w:rPr>
          <w:sz w:val="20"/>
        </w:rPr>
      </w:pPr>
      <w:r w:rsidRPr="00C60876">
        <w:rPr>
          <w:sz w:val="20"/>
        </w:rPr>
        <w:tab/>
        <w:t>4) Ameti määramine ei ole kohustuslik, vaid lihtsustab „ameti standardse õiguste“ omistamine;</w:t>
      </w:r>
    </w:p>
    <w:p w14:paraId="002A3A30" w14:textId="77777777" w:rsidR="00537EE8" w:rsidRPr="00C60876" w:rsidRDefault="00537EE8" w:rsidP="004E71DF">
      <w:pPr>
        <w:ind w:left="-426"/>
        <w:rPr>
          <w:i/>
          <w:sz w:val="20"/>
          <w:lang w:val="et-EE"/>
        </w:rPr>
      </w:pPr>
      <w:r w:rsidRPr="00C60876">
        <w:rPr>
          <w:sz w:val="20"/>
          <w:lang w:val="et-EE"/>
        </w:rPr>
        <w:tab/>
      </w:r>
      <w:r w:rsidR="004344D3" w:rsidRPr="00C60876">
        <w:rPr>
          <w:i/>
          <w:sz w:val="20"/>
          <w:lang w:val="et-EE"/>
        </w:rPr>
        <w:t>5</w:t>
      </w:r>
      <w:r w:rsidRPr="00C60876">
        <w:rPr>
          <w:i/>
          <w:sz w:val="20"/>
          <w:lang w:val="et-EE"/>
        </w:rPr>
        <w:t>) Isikukoodi määramine on</w:t>
      </w:r>
      <w:r w:rsidR="00B94DDE" w:rsidRPr="00C60876">
        <w:rPr>
          <w:i/>
          <w:sz w:val="20"/>
          <w:lang w:val="et-EE"/>
        </w:rPr>
        <w:t xml:space="preserve"> rangelt</w:t>
      </w:r>
      <w:r w:rsidRPr="00C60876">
        <w:rPr>
          <w:i/>
          <w:sz w:val="20"/>
          <w:lang w:val="et-EE"/>
        </w:rPr>
        <w:t xml:space="preserve"> soovitav EVR Portaali kasutamiseks.</w:t>
      </w:r>
    </w:p>
    <w:p w14:paraId="1BCCFFF2" w14:textId="77777777" w:rsidR="00FB1DDB" w:rsidRPr="002B14FC" w:rsidRDefault="00FB1DDB">
      <w:pPr>
        <w:rPr>
          <w:lang w:val="et-EE"/>
        </w:rPr>
      </w:pPr>
    </w:p>
    <w:p w14:paraId="7697BF12" w14:textId="642B9D1C" w:rsidR="00DB0810" w:rsidRPr="002B14FC" w:rsidRDefault="00545A55">
      <w:pPr>
        <w:rPr>
          <w:lang w:val="et-EE"/>
        </w:rPr>
      </w:pPr>
      <w:r w:rsidRPr="002B14FC">
        <w:rPr>
          <w:lang w:val="et-EE"/>
        </w:rPr>
        <w:t>Taotleja</w:t>
      </w:r>
      <w:r w:rsidR="00A21E3C">
        <w:rPr>
          <w:lang w:val="et-EE"/>
        </w:rPr>
        <w:t>*</w:t>
      </w:r>
      <w:r w:rsidR="00DB0810" w:rsidRPr="002B14FC">
        <w:rPr>
          <w:lang w:val="et-EE"/>
        </w:rPr>
        <w:t xml:space="preserve">: </w:t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537EE8" w:rsidRPr="002B14FC">
        <w:rPr>
          <w:lang w:val="et-EE"/>
        </w:rPr>
        <w:t>__________</w:t>
      </w:r>
      <w:r w:rsidR="00CD324C" w:rsidRPr="002B14FC">
        <w:rPr>
          <w:lang w:val="et-EE"/>
        </w:rPr>
        <w:t>_______</w:t>
      </w:r>
      <w:r w:rsidR="00537EE8" w:rsidRPr="002B14FC">
        <w:rPr>
          <w:lang w:val="et-EE"/>
        </w:rPr>
        <w:t>_</w:t>
      </w:r>
      <w:r w:rsidR="00CD324C" w:rsidRPr="002B14FC">
        <w:rPr>
          <w:lang w:val="et-EE"/>
        </w:rPr>
        <w:tab/>
        <w:t>Taotleja allkiri</w:t>
      </w:r>
      <w:r w:rsidR="00537EE8" w:rsidRPr="002B14FC">
        <w:rPr>
          <w:lang w:val="et-EE"/>
        </w:rPr>
        <w:t>___</w:t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</w:p>
    <w:p w14:paraId="368A06C2" w14:textId="4AC0AC77" w:rsidR="00DB0810" w:rsidRPr="002B14FC" w:rsidRDefault="00CD324C" w:rsidP="00CD324C">
      <w:pPr>
        <w:tabs>
          <w:tab w:val="left" w:pos="1701"/>
        </w:tabs>
        <w:rPr>
          <w:i/>
          <w:szCs w:val="24"/>
          <w:vertAlign w:val="superscript"/>
          <w:lang w:val="et-EE"/>
        </w:rPr>
      </w:pPr>
      <w:r w:rsidRPr="002B14FC">
        <w:rPr>
          <w:i/>
          <w:szCs w:val="24"/>
          <w:vertAlign w:val="superscript"/>
          <w:lang w:val="et-EE"/>
        </w:rPr>
        <w:tab/>
        <w:t xml:space="preserve"> </w:t>
      </w:r>
      <w:r w:rsidR="00DB0810" w:rsidRPr="002B14FC">
        <w:rPr>
          <w:i/>
          <w:szCs w:val="24"/>
          <w:vertAlign w:val="superscript"/>
          <w:lang w:val="et-EE"/>
        </w:rPr>
        <w:t>(Nimit)</w:t>
      </w:r>
    </w:p>
    <w:p w14:paraId="016A2EA7" w14:textId="78372844" w:rsidR="00631FEB" w:rsidRPr="002B14FC" w:rsidRDefault="00631FEB" w:rsidP="00631FEB">
      <w:pPr>
        <w:rPr>
          <w:lang w:val="et-EE"/>
        </w:rPr>
      </w:pPr>
      <w:r w:rsidRPr="002B14FC">
        <w:rPr>
          <w:lang w:val="et-EE"/>
        </w:rPr>
        <w:t>Taotleja otsene juh</w:t>
      </w:r>
      <w:r w:rsidR="00CD324C" w:rsidRPr="002B14FC">
        <w:rPr>
          <w:lang w:val="et-EE"/>
        </w:rPr>
        <w:t>ataja</w:t>
      </w:r>
      <w:r w:rsidR="00A21E3C">
        <w:rPr>
          <w:lang w:val="et-EE"/>
        </w:rPr>
        <w:t>*</w:t>
      </w:r>
      <w:r w:rsidRPr="002B14FC">
        <w:rPr>
          <w:lang w:val="et-EE"/>
        </w:rPr>
        <w:t>:</w:t>
      </w:r>
      <w:r w:rsidR="00CD324C" w:rsidRPr="002B14FC">
        <w:rPr>
          <w:lang w:val="et-EE"/>
        </w:rPr>
        <w:t xml:space="preserve"> </w:t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t>____________________</w:t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="00206A9A">
        <w:rPr>
          <w:lang w:val="et-EE"/>
        </w:rPr>
        <w:t>__</w:t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sym w:font="Symbol" w:char="F05F"/>
      </w:r>
      <w:r w:rsidRPr="002B14FC">
        <w:rPr>
          <w:lang w:val="et-EE"/>
        </w:rPr>
        <w:t xml:space="preserve"> </w:t>
      </w:r>
    </w:p>
    <w:p w14:paraId="618C6474" w14:textId="1D082C5F" w:rsidR="00631FEB" w:rsidRPr="002B14FC" w:rsidRDefault="00631FEB" w:rsidP="00631FEB">
      <w:pPr>
        <w:ind w:left="993"/>
        <w:jc w:val="center"/>
        <w:rPr>
          <w:i/>
          <w:szCs w:val="24"/>
          <w:vertAlign w:val="superscript"/>
          <w:lang w:val="et-EE"/>
        </w:rPr>
      </w:pPr>
      <w:r w:rsidRPr="002B14FC">
        <w:rPr>
          <w:i/>
          <w:szCs w:val="24"/>
          <w:vertAlign w:val="superscript"/>
          <w:lang w:val="et-EE"/>
        </w:rPr>
        <w:t>(Nimi</w:t>
      </w:r>
      <w:r w:rsidR="003B1D11" w:rsidRPr="002B14FC">
        <w:rPr>
          <w:i/>
          <w:szCs w:val="24"/>
          <w:vertAlign w:val="superscript"/>
          <w:lang w:val="et-EE"/>
        </w:rPr>
        <w:t>,</w:t>
      </w:r>
      <w:r w:rsidR="00F12FD2" w:rsidRPr="002B14FC">
        <w:rPr>
          <w:i/>
          <w:szCs w:val="24"/>
          <w:vertAlign w:val="superscript"/>
          <w:lang w:val="et-EE"/>
        </w:rPr>
        <w:t xml:space="preserve"> </w:t>
      </w:r>
      <w:r w:rsidR="003B1D11" w:rsidRPr="00206A9A">
        <w:rPr>
          <w:i/>
          <w:szCs w:val="24"/>
          <w:vertAlign w:val="superscript"/>
          <w:lang w:val="et-EE"/>
        </w:rPr>
        <w:t>am</w:t>
      </w:r>
      <w:r w:rsidR="00206A9A" w:rsidRPr="00206A9A">
        <w:rPr>
          <w:i/>
          <w:szCs w:val="24"/>
          <w:vertAlign w:val="superscript"/>
          <w:lang w:val="et-EE"/>
        </w:rPr>
        <w:t>et</w:t>
      </w:r>
      <w:r w:rsidRPr="002B14FC">
        <w:rPr>
          <w:i/>
          <w:szCs w:val="24"/>
          <w:vertAlign w:val="superscript"/>
          <w:lang w:val="et-EE"/>
        </w:rPr>
        <w:t>)</w:t>
      </w:r>
    </w:p>
    <w:p w14:paraId="683205A2" w14:textId="77777777" w:rsidR="00DB0810" w:rsidRPr="002B14FC" w:rsidRDefault="00DB0810">
      <w:pPr>
        <w:rPr>
          <w:sz w:val="20"/>
          <w:lang w:val="et-EE"/>
        </w:rPr>
      </w:pPr>
    </w:p>
    <w:p w14:paraId="620F0ACA" w14:textId="4016FFC8" w:rsidR="00DB0810" w:rsidRPr="002B14FC" w:rsidRDefault="00CD324C">
      <w:pPr>
        <w:rPr>
          <w:lang w:val="et-EE"/>
        </w:rPr>
      </w:pPr>
      <w:r w:rsidRPr="002B14FC">
        <w:rPr>
          <w:lang w:val="et-EE"/>
        </w:rPr>
        <w:t>Juhataja a</w:t>
      </w:r>
      <w:r w:rsidR="00DB0810" w:rsidRPr="002B14FC">
        <w:rPr>
          <w:lang w:val="et-EE"/>
        </w:rPr>
        <w:t xml:space="preserve">llkiri: </w:t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  <w:r w:rsidR="00DB0810" w:rsidRPr="002B14FC">
        <w:rPr>
          <w:lang w:val="et-EE"/>
        </w:rPr>
        <w:sym w:font="Symbol" w:char="F05F"/>
      </w:r>
    </w:p>
    <w:sectPr w:rsidR="00DB0810" w:rsidRPr="002B14FC" w:rsidSect="00CD324C">
      <w:headerReference w:type="default" r:id="rId45"/>
      <w:pgSz w:w="11906" w:h="16838"/>
      <w:pgMar w:top="142" w:right="1274" w:bottom="42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973E" w14:textId="77777777" w:rsidR="00CC604C" w:rsidRDefault="00CC604C" w:rsidP="00B94DDE">
      <w:r>
        <w:separator/>
      </w:r>
    </w:p>
  </w:endnote>
  <w:endnote w:type="continuationSeparator" w:id="0">
    <w:p w14:paraId="164B108B" w14:textId="77777777" w:rsidR="00CC604C" w:rsidRDefault="00CC604C" w:rsidP="00B9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471" w14:textId="77777777" w:rsidR="00CC604C" w:rsidRDefault="00CC604C" w:rsidP="00B94DDE">
      <w:r>
        <w:separator/>
      </w:r>
    </w:p>
  </w:footnote>
  <w:footnote w:type="continuationSeparator" w:id="0">
    <w:p w14:paraId="4F664E25" w14:textId="77777777" w:rsidR="00CC604C" w:rsidRDefault="00CC604C" w:rsidP="00B9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1FA4" w14:textId="77777777" w:rsidR="00CC604C" w:rsidRPr="00B36E27" w:rsidRDefault="00CC604C" w:rsidP="00B94DDE">
    <w:pPr>
      <w:pStyle w:val="Header"/>
      <w:jc w:val="right"/>
      <w:rPr>
        <w:i/>
        <w:lang w:val="et-EE"/>
      </w:rPr>
    </w:pPr>
    <w:r>
      <w:rPr>
        <w:i/>
        <w:lang w:val="et-EE"/>
      </w:rPr>
      <w:t xml:space="preserve">Mitte </w:t>
    </w:r>
    <w:r w:rsidRPr="00B36E27">
      <w:rPr>
        <w:i/>
        <w:lang w:val="et-EE"/>
      </w:rPr>
      <w:t>E</w:t>
    </w:r>
    <w:r>
      <w:rPr>
        <w:i/>
        <w:lang w:val="et-EE"/>
      </w:rPr>
      <w:t>esti Raudtee</w:t>
    </w:r>
    <w:r w:rsidRPr="00B36E27">
      <w:rPr>
        <w:i/>
        <w:lang w:val="et-EE"/>
      </w:rPr>
      <w:t xml:space="preserve"> </w:t>
    </w:r>
    <w:r>
      <w:rPr>
        <w:i/>
        <w:lang w:val="et-EE"/>
      </w:rPr>
      <w:t>töötajate jaoks.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7D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3B1749"/>
    <w:multiLevelType w:val="hybridMultilevel"/>
    <w:tmpl w:val="FCE22F9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0E"/>
    <w:rsid w:val="000241F4"/>
    <w:rsid w:val="00030397"/>
    <w:rsid w:val="00031C1B"/>
    <w:rsid w:val="00071663"/>
    <w:rsid w:val="000D2952"/>
    <w:rsid w:val="0013120E"/>
    <w:rsid w:val="00134817"/>
    <w:rsid w:val="00174ED5"/>
    <w:rsid w:val="00206A9A"/>
    <w:rsid w:val="00255BD1"/>
    <w:rsid w:val="002A00A1"/>
    <w:rsid w:val="002B14FC"/>
    <w:rsid w:val="00341227"/>
    <w:rsid w:val="00360E83"/>
    <w:rsid w:val="003905D4"/>
    <w:rsid w:val="003B1D11"/>
    <w:rsid w:val="003D2FCA"/>
    <w:rsid w:val="004227DF"/>
    <w:rsid w:val="004344D3"/>
    <w:rsid w:val="004E71DF"/>
    <w:rsid w:val="005029C9"/>
    <w:rsid w:val="00503CF0"/>
    <w:rsid w:val="00537EE8"/>
    <w:rsid w:val="00545A55"/>
    <w:rsid w:val="00631FEB"/>
    <w:rsid w:val="00651791"/>
    <w:rsid w:val="006A6209"/>
    <w:rsid w:val="006F5430"/>
    <w:rsid w:val="00743EBD"/>
    <w:rsid w:val="0091699C"/>
    <w:rsid w:val="0098453D"/>
    <w:rsid w:val="00A0249A"/>
    <w:rsid w:val="00A21E3C"/>
    <w:rsid w:val="00A473F0"/>
    <w:rsid w:val="00A8049B"/>
    <w:rsid w:val="00A86034"/>
    <w:rsid w:val="00B27950"/>
    <w:rsid w:val="00B36E27"/>
    <w:rsid w:val="00B81630"/>
    <w:rsid w:val="00B866C6"/>
    <w:rsid w:val="00B94DDE"/>
    <w:rsid w:val="00BD0E07"/>
    <w:rsid w:val="00C10E4A"/>
    <w:rsid w:val="00C11791"/>
    <w:rsid w:val="00C60876"/>
    <w:rsid w:val="00CC604C"/>
    <w:rsid w:val="00CD324C"/>
    <w:rsid w:val="00DB0810"/>
    <w:rsid w:val="00DB175D"/>
    <w:rsid w:val="00E27620"/>
    <w:rsid w:val="00E42C8F"/>
    <w:rsid w:val="00E7234A"/>
    <w:rsid w:val="00E74609"/>
    <w:rsid w:val="00EC5BD4"/>
    <w:rsid w:val="00EE52B0"/>
    <w:rsid w:val="00EF62C3"/>
    <w:rsid w:val="00F12FD2"/>
    <w:rsid w:val="00F35162"/>
    <w:rsid w:val="00F37A19"/>
    <w:rsid w:val="00F64269"/>
    <w:rsid w:val="00F862EC"/>
    <w:rsid w:val="00FB1DD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34E7D932"/>
  <w15:chartTrackingRefBased/>
  <w15:docId w15:val="{455BF19A-DBB6-4D57-AF15-AACBA00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lang w:val="et-EE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napToGrid w:val="0"/>
      <w:color w:val="000000"/>
      <w:lang w:val="et-EE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41F4"/>
    <w:rPr>
      <w:color w:val="0000FF"/>
      <w:u w:val="single"/>
    </w:rPr>
  </w:style>
  <w:style w:type="character" w:customStyle="1" w:styleId="Heading1Char">
    <w:name w:val="Heading 1 Char"/>
    <w:link w:val="Heading1"/>
    <w:rsid w:val="000D2952"/>
    <w:rPr>
      <w:sz w:val="24"/>
      <w:lang w:eastAsia="en-US"/>
    </w:rPr>
  </w:style>
  <w:style w:type="paragraph" w:styleId="Header">
    <w:name w:val="header"/>
    <w:basedOn w:val="Normal"/>
    <w:link w:val="HeaderChar"/>
    <w:rsid w:val="00B94D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B94DDE"/>
    <w:rPr>
      <w:sz w:val="24"/>
      <w:lang w:val="en-GB" w:eastAsia="zh-CN"/>
    </w:rPr>
  </w:style>
  <w:style w:type="paragraph" w:styleId="Footer">
    <w:name w:val="footer"/>
    <w:basedOn w:val="Normal"/>
    <w:link w:val="FooterChar"/>
    <w:rsid w:val="00B94D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94DDE"/>
    <w:rPr>
      <w:sz w:val="24"/>
      <w:lang w:val="en-GB" w:eastAsia="zh-CN"/>
    </w:rPr>
  </w:style>
  <w:style w:type="character" w:styleId="CommentReference">
    <w:name w:val="annotation reference"/>
    <w:basedOn w:val="DefaultParagraphFont"/>
    <w:rsid w:val="00F12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FD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FD2"/>
    <w:rPr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theme" Target="theme/theme1.xml"/><Relationship Id="rId7" Type="http://schemas.openxmlformats.org/officeDocument/2006/relationships/hyperlink" Target="https://portal.evr.ee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3193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Heiti Mering</vt:lpstr>
    </vt:vector>
  </TitlesOfParts>
  <Company>EVR</Company>
  <LinksUpToDate>false</LinksUpToDate>
  <CharactersWithSpaces>3443</CharactersWithSpaces>
  <SharedDoc>false</SharedDoc>
  <HLinks>
    <vt:vector size="18" baseType="variant"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http://ias2.evr.ee/vjs/</vt:lpwstr>
      </vt:variant>
      <vt:variant>
        <vt:lpwstr/>
      </vt:variant>
      <vt:variant>
        <vt:i4>2687102</vt:i4>
      </vt:variant>
      <vt:variant>
        <vt:i4>6</vt:i4>
      </vt:variant>
      <vt:variant>
        <vt:i4>0</vt:i4>
      </vt:variant>
      <vt:variant>
        <vt:i4>5</vt:i4>
      </vt:variant>
      <vt:variant>
        <vt:lpwstr>http://ias.evr.ee/vjs/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https://portal.evr.ee/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Heiti Mering</dc:title>
  <dc:subject/>
  <dc:creator>Mart Seiman</dc:creator>
  <cp:keywords/>
  <dc:description/>
  <cp:lastModifiedBy>Anna Voronina</cp:lastModifiedBy>
  <cp:revision>11</cp:revision>
  <cp:lastPrinted>2013-01-15T13:50:00Z</cp:lastPrinted>
  <dcterms:created xsi:type="dcterms:W3CDTF">2021-10-15T12:52:00Z</dcterms:created>
  <dcterms:modified xsi:type="dcterms:W3CDTF">2022-01-28T12:07:00Z</dcterms:modified>
</cp:coreProperties>
</file>